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E01B26">
        <w:rPr>
          <w:rFonts w:ascii="Times New Roman" w:hAnsi="Times New Roman" w:cs="Times New Roman"/>
          <w:i/>
          <w:sz w:val="20"/>
          <w:szCs w:val="20"/>
        </w:rPr>
        <w:t>X</w:t>
      </w:r>
      <w:r w:rsidR="003B6677">
        <w:rPr>
          <w:rFonts w:ascii="Times New Roman" w:hAnsi="Times New Roman" w:cs="Times New Roman"/>
          <w:i/>
          <w:sz w:val="20"/>
          <w:szCs w:val="20"/>
        </w:rPr>
        <w:t>V</w:t>
      </w:r>
      <w:r w:rsidR="00E01B26">
        <w:rPr>
          <w:rFonts w:ascii="Times New Roman" w:hAnsi="Times New Roman" w:cs="Times New Roman"/>
          <w:i/>
          <w:sz w:val="20"/>
          <w:szCs w:val="20"/>
        </w:rPr>
        <w:t>/202</w:t>
      </w:r>
      <w:r w:rsidR="003B6677">
        <w:rPr>
          <w:rFonts w:ascii="Times New Roman" w:hAnsi="Times New Roman" w:cs="Times New Roman"/>
          <w:i/>
          <w:sz w:val="20"/>
          <w:szCs w:val="20"/>
        </w:rPr>
        <w:t>1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D52BC6" w:rsidRDefault="006E3132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6E3132">
        <w:rPr>
          <w:i/>
        </w:rPr>
        <w:t>Cel ogólny nr 1: Poprawa komfortu życia mieszkańców obszaru LGD „EUROGALICJA” i wzmocnienie kapitału społecznego do 2023 r.</w:t>
      </w:r>
    </w:p>
    <w:p w:rsidR="006E3132" w:rsidRPr="00D33352" w:rsidRDefault="006E3132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Default="006E3132" w:rsidP="003B6781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</w:t>
            </w:r>
            <w:r w:rsidR="003B6781">
              <w:rPr>
                <w:rFonts w:ascii="Times New Roman" w:hAnsi="Times New Roman" w:cs="Times New Roman"/>
                <w:b/>
              </w:rPr>
              <w:t xml:space="preserve">anej operacji i gotowość do jej </w:t>
            </w:r>
            <w:r w:rsidRPr="00711F66">
              <w:rPr>
                <w:rFonts w:ascii="Times New Roman" w:hAnsi="Times New Roman" w:cs="Times New Roman"/>
                <w:b/>
              </w:rPr>
              <w:t>realizacji</w:t>
            </w:r>
          </w:p>
          <w:p w:rsidR="006E3132" w:rsidRDefault="006E3132" w:rsidP="003B6677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711F6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DC2A91" w:rsidRDefault="006E3132" w:rsidP="003B67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11F66">
              <w:rPr>
                <w:rFonts w:ascii="Times New Roman" w:hAnsi="Times New Roman" w:cs="Times New Roman"/>
                <w:b/>
              </w:rPr>
              <w:t xml:space="preserve">W powyższej kategorii wnioskodawca musi uzyskać min 1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3D7073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(Weryfikacja na podstawie dołączonych załączników np.: kserokopie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świadectw, </w:t>
            </w: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dyplomów, ukończone kursy, szkolenia, zaświadczenia, certyfikaty, świadectwa pracy, </w:t>
            </w:r>
            <w:proofErr w:type="spellStart"/>
            <w:r w:rsidRPr="00AE7F13">
              <w:rPr>
                <w:rFonts w:ascii="Times New Roman" w:hAnsi="Times New Roman" w:cs="Times New Roman"/>
                <w:i/>
                <w:sz w:val="20"/>
              </w:rPr>
              <w:t>itp</w:t>
            </w:r>
            <w:proofErr w:type="spellEnd"/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3B6677" w:rsidP="00CF08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Default="006E3132" w:rsidP="003B66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  <w:p w:rsidR="006E3132" w:rsidRDefault="006E3132" w:rsidP="003B6677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</w:t>
            </w:r>
            <w:proofErr w:type="spellStart"/>
            <w:r w:rsidRPr="00711F66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11F66">
              <w:rPr>
                <w:rFonts w:ascii="Times New Roman" w:hAnsi="Times New Roman" w:cs="Times New Roman"/>
              </w:rPr>
              <w:t xml:space="preserve">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6E3132" w:rsidRPr="00711F66" w:rsidRDefault="006E3132" w:rsidP="006E3132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r.ż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., z brakiem lub krótkim doświadczeniem zawodowym (do 2 lat), </w:t>
            </w:r>
          </w:p>
          <w:p w:rsidR="006E3132" w:rsidRPr="00711F66" w:rsidRDefault="006E3132" w:rsidP="006E3132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6E3132" w:rsidRPr="00711F66" w:rsidRDefault="006E3132" w:rsidP="006E3132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6E3132" w:rsidRPr="00711F66" w:rsidRDefault="006E3132" w:rsidP="006E313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proofErr w:type="spellStart"/>
            <w:r w:rsidRPr="00711F66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11F66">
              <w:rPr>
                <w:rFonts w:ascii="Times New Roman" w:hAnsi="Times New Roman" w:cs="Times New Roman"/>
              </w:rPr>
              <w:t xml:space="preserve">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6E3132" w:rsidRPr="00766759" w:rsidRDefault="006E3132" w:rsidP="006E3132">
            <w:pPr>
              <w:rPr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</w:t>
            </w:r>
            <w:proofErr w:type="spellStart"/>
            <w:r w:rsidRPr="00711F66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11F66">
              <w:rPr>
                <w:rFonts w:ascii="Times New Roman" w:hAnsi="Times New Roman" w:cs="Times New Roman"/>
              </w:rPr>
              <w:t xml:space="preserve">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6E3132">
        <w:trPr>
          <w:trHeight w:val="567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60" w:type="dxa"/>
          </w:tcPr>
          <w:p w:rsidR="00D52BC6" w:rsidRDefault="006E3132" w:rsidP="003B66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  <w:p w:rsidR="006E3132" w:rsidRDefault="006E3132" w:rsidP="003B6677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6E3132" w:rsidRPr="00766759" w:rsidRDefault="006E3132" w:rsidP="006E313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6 </w:t>
            </w:r>
            <w:r w:rsidRPr="00711F66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CC487D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Default="006E3132" w:rsidP="006E313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  <w:p w:rsidR="006E3132" w:rsidRDefault="006E3132" w:rsidP="006E3132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66759" w:rsidRDefault="006E3132" w:rsidP="006E3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3B6677" w:rsidRDefault="006E3132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6E3132" w:rsidRDefault="006E3132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6E3132" w:rsidRPr="00711F66" w:rsidRDefault="006E3132" w:rsidP="006E3132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6E3132" w:rsidRPr="003B6677" w:rsidRDefault="006E3132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760" w:type="dxa"/>
          </w:tcPr>
          <w:p w:rsidR="00D52BC6" w:rsidRDefault="006E3132" w:rsidP="003B66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Lokalizacja operacji</w:t>
            </w:r>
          </w:p>
          <w:p w:rsidR="006E3132" w:rsidRDefault="006E3132" w:rsidP="003B6677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realizowane na terenie miejscowości o liczbie mieszkańców równej lub mniejszej niż 2,5 tys. osób (według stanu na dzień 31 grudnia 2013 r., tj. zameldowanych na pobyt stały i czasowo).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6E3132" w:rsidRPr="00A42E02" w:rsidRDefault="006E3132" w:rsidP="006E313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Default="006E3132" w:rsidP="003B6781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6E3132" w:rsidRDefault="006E3132" w:rsidP="003B6677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6E3132" w:rsidRPr="00B71EA5" w:rsidRDefault="006E3132" w:rsidP="006E313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856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60" w:type="dxa"/>
          </w:tcPr>
          <w:p w:rsidR="00C856C5" w:rsidRDefault="006E3132" w:rsidP="003B66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6E3132" w:rsidRDefault="006E3132" w:rsidP="003B6677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</w:t>
            </w:r>
            <w:r w:rsidRPr="00711F66">
              <w:rPr>
                <w:rFonts w:ascii="Times New Roman" w:hAnsi="Times New Roman" w:cs="Times New Roman"/>
              </w:rPr>
              <w:lastRenderedPageBreak/>
              <w:t xml:space="preserve">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 xml:space="preserve">– 0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6E3132" w:rsidRDefault="006E3132" w:rsidP="003B66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 xml:space="preserve">– 3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3B6677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C856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60" w:type="dxa"/>
          </w:tcPr>
          <w:p w:rsidR="00C856C5" w:rsidRDefault="006E3132" w:rsidP="003B66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6E3132" w:rsidRDefault="006E3132" w:rsidP="003B6677">
            <w:pPr>
              <w:rPr>
                <w:rFonts w:ascii="Times New Roman" w:hAnsi="Times New Roman" w:cs="Times New Roman"/>
                <w:b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6E3132" w:rsidRPr="00711F66" w:rsidRDefault="006E3132" w:rsidP="006E3132">
            <w:pPr>
              <w:rPr>
                <w:rFonts w:ascii="Times New Roman" w:hAnsi="Times New Roman" w:cs="Times New Roman"/>
              </w:rPr>
            </w:pPr>
          </w:p>
          <w:p w:rsidR="006E3132" w:rsidRPr="00711F66" w:rsidRDefault="006E3132" w:rsidP="006E3132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711F66" w:rsidRDefault="006E3132" w:rsidP="006E3132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6E3132" w:rsidRPr="006E3132" w:rsidRDefault="006E3132" w:rsidP="006E3132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6E3132" w:rsidP="006E3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</w:t>
            </w:r>
            <w:r w:rsidRPr="006E3132">
              <w:rPr>
                <w:rFonts w:ascii="Times New Roman" w:hAnsi="Times New Roman" w:cs="Times New Roman"/>
                <w:b/>
              </w:rPr>
              <w:t>40 w przypadku projektów związanych z pracami budowlanymi)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6E3132" w:rsidP="00C85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9C53AA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C53AA" w:rsidRDefault="009C53AA" w:rsidP="009C53AA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Dokumenty te nie stanowią załączników d</w:t>
      </w:r>
      <w:bookmarkStart w:id="0" w:name="_GoBack"/>
      <w:bookmarkEnd w:id="0"/>
      <w:r>
        <w:rPr>
          <w:b/>
          <w:bCs/>
          <w:sz w:val="23"/>
          <w:szCs w:val="23"/>
        </w:rPr>
        <w:t>o wniosku, w związku z tym nie należy ich wpisywać do części B. IV C wniosku tj. inne załączniki.</w:t>
      </w:r>
    </w:p>
    <w:sectPr w:rsidR="00E67DE5" w:rsidRPr="009C53AA" w:rsidSect="00B71EA5">
      <w:headerReference w:type="first" r:id="rId7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3E" w:rsidRDefault="0035703E" w:rsidP="00954D6E">
      <w:pPr>
        <w:spacing w:after="0" w:line="240" w:lineRule="auto"/>
      </w:pPr>
      <w:r>
        <w:separator/>
      </w:r>
    </w:p>
  </w:endnote>
  <w:endnote w:type="continuationSeparator" w:id="0">
    <w:p w:rsidR="0035703E" w:rsidRDefault="0035703E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3E" w:rsidRDefault="0035703E" w:rsidP="00954D6E">
      <w:pPr>
        <w:spacing w:after="0" w:line="240" w:lineRule="auto"/>
      </w:pPr>
      <w:r>
        <w:separator/>
      </w:r>
    </w:p>
  </w:footnote>
  <w:footnote w:type="continuationSeparator" w:id="0">
    <w:p w:rsidR="0035703E" w:rsidRDefault="0035703E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F"/>
    <w:rsid w:val="00021CC1"/>
    <w:rsid w:val="00067E55"/>
    <w:rsid w:val="000843BA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577A7"/>
    <w:rsid w:val="00270299"/>
    <w:rsid w:val="0028722A"/>
    <w:rsid w:val="002928C6"/>
    <w:rsid w:val="002A4C2D"/>
    <w:rsid w:val="002B0B10"/>
    <w:rsid w:val="002B2894"/>
    <w:rsid w:val="002B3919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5703E"/>
    <w:rsid w:val="00366FE3"/>
    <w:rsid w:val="003957F7"/>
    <w:rsid w:val="003A22C1"/>
    <w:rsid w:val="003B6677"/>
    <w:rsid w:val="003B6781"/>
    <w:rsid w:val="003C10CA"/>
    <w:rsid w:val="003C1540"/>
    <w:rsid w:val="003D7073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328F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E3132"/>
    <w:rsid w:val="006F1456"/>
    <w:rsid w:val="0070132C"/>
    <w:rsid w:val="00711668"/>
    <w:rsid w:val="007119BE"/>
    <w:rsid w:val="00721D3E"/>
    <w:rsid w:val="00724C7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9C53AA"/>
    <w:rsid w:val="009C7561"/>
    <w:rsid w:val="009F104E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45FB2"/>
    <w:rsid w:val="00B71EA5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D039F"/>
    <w:rsid w:val="00DE40E8"/>
    <w:rsid w:val="00DE6EF1"/>
    <w:rsid w:val="00DE77AF"/>
    <w:rsid w:val="00DF6F3E"/>
    <w:rsid w:val="00E01B26"/>
    <w:rsid w:val="00E17FD0"/>
    <w:rsid w:val="00E2128C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2016-12-12T13:54:00Z</cp:lastPrinted>
  <dcterms:created xsi:type="dcterms:W3CDTF">2021-07-12T07:48:00Z</dcterms:created>
  <dcterms:modified xsi:type="dcterms:W3CDTF">2021-07-12T07:50:00Z</dcterms:modified>
</cp:coreProperties>
</file>